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376" w:rsidRDefault="00312376">
      <w:r>
        <w:t xml:space="preserve">Education </w:t>
      </w:r>
      <w:proofErr w:type="spellStart"/>
      <w:r>
        <w:t>glogster</w:t>
      </w:r>
      <w:proofErr w:type="spellEnd"/>
    </w:p>
    <w:p w:rsidR="00312376" w:rsidRDefault="00312376"/>
    <w:p w:rsidR="00312376" w:rsidRDefault="00312376">
      <w:r>
        <w:rPr>
          <w:rStyle w:val="pinktext"/>
          <w:rFonts w:ascii="Arial" w:hAnsi="Arial" w:cs="Arial"/>
          <w:b/>
          <w:bCs/>
          <w:color w:val="FF0066"/>
        </w:rPr>
        <w:t>Use your educator code: </w:t>
      </w:r>
      <w:r>
        <w:rPr>
          <w:rStyle w:val="Strong"/>
          <w:rFonts w:ascii="Arial" w:hAnsi="Arial" w:cs="Arial"/>
          <w:color w:val="000000"/>
        </w:rPr>
        <w:t>BU759G</w:t>
      </w:r>
    </w:p>
    <w:p w:rsidR="00A0751A" w:rsidRDefault="00312376">
      <w:hyperlink r:id="rId4" w:history="1">
        <w:r w:rsidRPr="00C439D6">
          <w:rPr>
            <w:rStyle w:val="Hyperlink"/>
          </w:rPr>
          <w:t>http://edu.glogster.com/signup?type=student</w:t>
        </w:r>
      </w:hyperlink>
    </w:p>
    <w:p w:rsidR="00312376" w:rsidRDefault="00312376">
      <w:bookmarkStart w:id="0" w:name="_GoBack"/>
      <w:bookmarkEnd w:id="0"/>
    </w:p>
    <w:sectPr w:rsidR="003123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376"/>
    <w:rsid w:val="00312376"/>
    <w:rsid w:val="00A0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44E86"/>
  <w15:chartTrackingRefBased/>
  <w15:docId w15:val="{761CF4E2-94DB-4E7C-91AF-F605AAD08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376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312376"/>
    <w:rPr>
      <w:b/>
      <w:bCs/>
    </w:rPr>
  </w:style>
  <w:style w:type="character" w:customStyle="1" w:styleId="pinktext">
    <w:name w:val="pinktext"/>
    <w:basedOn w:val="DefaultParagraphFont"/>
    <w:rsid w:val="00312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du.glogster.com/signup?type=stud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E. Bradley</dc:creator>
  <cp:keywords/>
  <dc:description/>
  <cp:lastModifiedBy>Shirley E. Bradley</cp:lastModifiedBy>
  <cp:revision>1</cp:revision>
  <dcterms:created xsi:type="dcterms:W3CDTF">2019-01-25T15:07:00Z</dcterms:created>
  <dcterms:modified xsi:type="dcterms:W3CDTF">2019-01-25T15:08:00Z</dcterms:modified>
</cp:coreProperties>
</file>